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D55A" w14:textId="77777777" w:rsidR="00C1247B" w:rsidRDefault="00C1247B" w:rsidP="00917023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1EA7B570" w14:textId="344D7F31" w:rsidR="00B9112E" w:rsidRPr="00D079F9" w:rsidRDefault="00D079F9" w:rsidP="00D079F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Credit </w:t>
      </w:r>
      <w:r w:rsidR="00F72AB5">
        <w:rPr>
          <w:rFonts w:ascii="Arial" w:hAnsi="Arial" w:cs="Arial"/>
          <w:b/>
          <w:color w:val="000000"/>
          <w:shd w:val="clear" w:color="auto" w:fill="FFFFFF"/>
        </w:rPr>
        <w:t>Coordinator</w:t>
      </w:r>
    </w:p>
    <w:p w14:paraId="22E85811" w14:textId="63AAEE9B" w:rsidR="008E6CC6" w:rsidRDefault="00F7086B">
      <w:pPr>
        <w:rPr>
          <w:rFonts w:ascii="Arial" w:hAnsi="Arial" w:cs="Arial"/>
          <w:color w:val="000000"/>
          <w:shd w:val="clear" w:color="auto" w:fill="FFFFFF"/>
        </w:rPr>
      </w:pPr>
      <w:r w:rsidRPr="004532FF">
        <w:rPr>
          <w:rFonts w:ascii="Arial" w:hAnsi="Arial" w:cs="Arial"/>
          <w:color w:val="000000"/>
          <w:shd w:val="clear" w:color="auto" w:fill="FFFFFF"/>
        </w:rPr>
        <w:t>Janome America is a distributor of household and computerized sewing machines; a subsidiary of</w:t>
      </w:r>
      <w:r w:rsidR="003500DC">
        <w:rPr>
          <w:rFonts w:ascii="Arial" w:hAnsi="Arial" w:cs="Arial"/>
          <w:color w:val="000000"/>
          <w:shd w:val="clear" w:color="auto" w:fill="FFFFFF"/>
        </w:rPr>
        <w:t xml:space="preserve"> Janome Sewing Machine Company, </w:t>
      </w:r>
      <w:r w:rsidRPr="004532FF">
        <w:rPr>
          <w:rFonts w:ascii="Arial" w:hAnsi="Arial" w:cs="Arial"/>
          <w:color w:val="000000"/>
          <w:shd w:val="clear" w:color="auto" w:fill="FFFFFF"/>
        </w:rPr>
        <w:t>Tokyo, Japan, who are one of the world’s largest manufacturers of home sewing machines and leaders and innovat</w:t>
      </w:r>
      <w:r w:rsidR="00B9112E">
        <w:rPr>
          <w:rFonts w:ascii="Arial" w:hAnsi="Arial" w:cs="Arial"/>
          <w:color w:val="000000"/>
          <w:shd w:val="clear" w:color="auto" w:fill="FFFFFF"/>
        </w:rPr>
        <w:t xml:space="preserve">ors in the home sewing industry. </w:t>
      </w:r>
      <w:r w:rsidRPr="004532FF">
        <w:rPr>
          <w:rFonts w:ascii="Arial" w:hAnsi="Arial" w:cs="Arial"/>
          <w:color w:val="000000"/>
          <w:shd w:val="clear" w:color="auto" w:fill="FFFFFF"/>
        </w:rPr>
        <w:t>Janome currently</w:t>
      </w:r>
      <w:r w:rsidR="00B9112E">
        <w:rPr>
          <w:rFonts w:ascii="Arial" w:hAnsi="Arial" w:cs="Arial"/>
          <w:color w:val="000000"/>
          <w:shd w:val="clear" w:color="auto" w:fill="FFFFFF"/>
        </w:rPr>
        <w:t xml:space="preserve"> has a full time opening</w:t>
      </w:r>
      <w:r w:rsidR="0046111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9112E">
        <w:rPr>
          <w:rFonts w:ascii="Arial" w:hAnsi="Arial" w:cs="Arial"/>
          <w:color w:val="000000"/>
          <w:shd w:val="clear" w:color="auto" w:fill="FFFFFF"/>
        </w:rPr>
        <w:t xml:space="preserve">at its corporate headquarters </w:t>
      </w:r>
      <w:r w:rsidR="0046111B">
        <w:rPr>
          <w:rFonts w:ascii="Arial" w:hAnsi="Arial" w:cs="Arial"/>
          <w:color w:val="000000"/>
          <w:shd w:val="clear" w:color="auto" w:fill="FFFFFF"/>
        </w:rPr>
        <w:t>in Mahwah, NJ</w:t>
      </w:r>
      <w:r w:rsidR="0074799F">
        <w:rPr>
          <w:rFonts w:ascii="Arial" w:hAnsi="Arial" w:cs="Arial"/>
          <w:color w:val="000000"/>
          <w:shd w:val="clear" w:color="auto" w:fill="FFFFFF"/>
        </w:rPr>
        <w:t xml:space="preserve"> for a Credit</w:t>
      </w:r>
      <w:r w:rsidR="000967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A0386">
        <w:rPr>
          <w:rFonts w:ascii="Arial" w:hAnsi="Arial" w:cs="Arial"/>
          <w:color w:val="000000"/>
          <w:shd w:val="clear" w:color="auto" w:fill="FFFFFF"/>
        </w:rPr>
        <w:t>Coordinator</w:t>
      </w:r>
      <w:r w:rsidR="0074799F">
        <w:rPr>
          <w:rFonts w:ascii="Arial" w:hAnsi="Arial" w:cs="Arial"/>
          <w:color w:val="000000"/>
          <w:shd w:val="clear" w:color="auto" w:fill="FFFFFF"/>
        </w:rPr>
        <w:t xml:space="preserve"> in the Credit </w:t>
      </w:r>
      <w:r w:rsidR="00B9112E">
        <w:rPr>
          <w:rFonts w:ascii="Arial" w:hAnsi="Arial" w:cs="Arial"/>
          <w:color w:val="000000"/>
          <w:shd w:val="clear" w:color="auto" w:fill="FFFFFF"/>
        </w:rPr>
        <w:t>Department.</w:t>
      </w:r>
    </w:p>
    <w:p w14:paraId="46873780" w14:textId="77777777" w:rsidR="00917023" w:rsidRDefault="008E6CC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Summary:</w:t>
      </w:r>
    </w:p>
    <w:p w14:paraId="4C691399" w14:textId="7DC76A0C" w:rsidR="00F7086B" w:rsidRPr="0074799F" w:rsidRDefault="00B9112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7109">
        <w:rPr>
          <w:rFonts w:ascii="Arial" w:hAnsi="Arial" w:cs="Arial"/>
        </w:rPr>
        <w:t>The</w:t>
      </w:r>
      <w:r w:rsidR="0074799F" w:rsidRPr="0074799F">
        <w:rPr>
          <w:rFonts w:ascii="Arial" w:hAnsi="Arial" w:cs="Arial"/>
        </w:rPr>
        <w:t xml:space="preserve"> Credit </w:t>
      </w:r>
      <w:r w:rsidR="00FA0386">
        <w:rPr>
          <w:rFonts w:ascii="Arial" w:hAnsi="Arial" w:cs="Arial"/>
        </w:rPr>
        <w:t>Coordinator</w:t>
      </w:r>
      <w:r w:rsidR="00987109">
        <w:rPr>
          <w:rFonts w:ascii="Arial" w:hAnsi="Arial" w:cs="Arial"/>
        </w:rPr>
        <w:t xml:space="preserve"> supports </w:t>
      </w:r>
      <w:r w:rsidR="0074799F" w:rsidRPr="0074799F">
        <w:rPr>
          <w:rFonts w:ascii="Arial" w:hAnsi="Arial" w:cs="Arial"/>
        </w:rPr>
        <w:t>the funct</w:t>
      </w:r>
      <w:r w:rsidR="00F731EC">
        <w:rPr>
          <w:rFonts w:ascii="Arial" w:hAnsi="Arial" w:cs="Arial"/>
        </w:rPr>
        <w:t xml:space="preserve">ions of the Credit </w:t>
      </w:r>
      <w:r w:rsidR="00FA0386">
        <w:rPr>
          <w:rFonts w:ascii="Arial" w:hAnsi="Arial" w:cs="Arial"/>
        </w:rPr>
        <w:t>Supervisor</w:t>
      </w:r>
      <w:r w:rsidR="00F731EC">
        <w:rPr>
          <w:rFonts w:ascii="Arial" w:hAnsi="Arial" w:cs="Arial"/>
        </w:rPr>
        <w:t>. This position</w:t>
      </w:r>
      <w:r w:rsidR="0074799F" w:rsidRPr="0074799F">
        <w:rPr>
          <w:rFonts w:ascii="Arial" w:hAnsi="Arial" w:cs="Arial"/>
        </w:rPr>
        <w:t xml:space="preserve"> is responsible for collecting past due balances to maintain cash flow</w:t>
      </w:r>
      <w:r w:rsidR="00D079F9">
        <w:rPr>
          <w:rFonts w:ascii="Arial" w:hAnsi="Arial" w:cs="Arial"/>
        </w:rPr>
        <w:t>,</w:t>
      </w:r>
      <w:r w:rsidR="0074799F" w:rsidRPr="0074799F">
        <w:rPr>
          <w:rFonts w:ascii="Arial" w:hAnsi="Arial" w:cs="Arial"/>
        </w:rPr>
        <w:t xml:space="preserve"> keeping the Credit </w:t>
      </w:r>
      <w:r w:rsidR="00FA0386">
        <w:rPr>
          <w:rFonts w:ascii="Arial" w:hAnsi="Arial" w:cs="Arial"/>
        </w:rPr>
        <w:t>Supervisor</w:t>
      </w:r>
      <w:r w:rsidR="0074799F" w:rsidRPr="0074799F">
        <w:rPr>
          <w:rFonts w:ascii="Arial" w:hAnsi="Arial" w:cs="Arial"/>
        </w:rPr>
        <w:t xml:space="preserve"> informed at all </w:t>
      </w:r>
      <w:r w:rsidR="008E3762" w:rsidRPr="0074799F">
        <w:rPr>
          <w:rFonts w:ascii="Arial" w:hAnsi="Arial" w:cs="Arial"/>
        </w:rPr>
        <w:t>times.</w:t>
      </w:r>
      <w:r w:rsidR="008E3762">
        <w:rPr>
          <w:rFonts w:ascii="Arial" w:hAnsi="Arial" w:cs="Arial"/>
        </w:rPr>
        <w:t xml:space="preserve"> The</w:t>
      </w:r>
      <w:r w:rsidR="00F731EC">
        <w:rPr>
          <w:rFonts w:ascii="Arial" w:hAnsi="Arial" w:cs="Arial"/>
        </w:rPr>
        <w:t xml:space="preserve"> successful candidate must keep accounts current by maintaining positive interaction between the company and its customers. </w:t>
      </w:r>
    </w:p>
    <w:p w14:paraId="7621B636" w14:textId="77777777" w:rsidR="00F7086B" w:rsidRPr="004532FF" w:rsidRDefault="00F7086B">
      <w:pPr>
        <w:rPr>
          <w:rFonts w:ascii="Arial" w:hAnsi="Arial" w:cs="Arial"/>
          <w:color w:val="000000"/>
          <w:shd w:val="clear" w:color="auto" w:fill="FFFFFF"/>
        </w:rPr>
      </w:pPr>
      <w:r w:rsidRPr="004532FF">
        <w:rPr>
          <w:rFonts w:ascii="Arial" w:hAnsi="Arial" w:cs="Arial"/>
          <w:color w:val="000000"/>
          <w:shd w:val="clear" w:color="auto" w:fill="FFFFFF"/>
        </w:rPr>
        <w:t xml:space="preserve">Essential Job Functions: </w:t>
      </w:r>
    </w:p>
    <w:p w14:paraId="06582976" w14:textId="179685F6" w:rsidR="0074799F" w:rsidRPr="0074799F" w:rsidRDefault="001D31C4" w:rsidP="0074799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</w:t>
      </w:r>
      <w:r w:rsidR="0074799F" w:rsidRPr="0074799F">
        <w:rPr>
          <w:rFonts w:ascii="Arial" w:hAnsi="Arial" w:cs="Arial"/>
        </w:rPr>
        <w:t xml:space="preserve"> </w:t>
      </w:r>
      <w:r w:rsidR="00FA0386">
        <w:rPr>
          <w:rFonts w:ascii="Arial" w:hAnsi="Arial" w:cs="Arial"/>
        </w:rPr>
        <w:t>a vast</w:t>
      </w:r>
      <w:r w:rsidR="0074799F" w:rsidRPr="0074799F">
        <w:rPr>
          <w:rFonts w:ascii="Arial" w:hAnsi="Arial" w:cs="Arial"/>
        </w:rPr>
        <w:t xml:space="preserve"> account base</w:t>
      </w:r>
    </w:p>
    <w:p w14:paraId="7F3B4072" w14:textId="3EEF922B" w:rsidR="0074799F" w:rsidRPr="0074799F" w:rsidRDefault="001D31C4" w:rsidP="0074799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74799F" w:rsidRPr="0074799F">
        <w:rPr>
          <w:rFonts w:ascii="Arial" w:hAnsi="Arial" w:cs="Arial"/>
        </w:rPr>
        <w:t xml:space="preserve"> sales orders for credit worthiness prior to releasing </w:t>
      </w:r>
    </w:p>
    <w:p w14:paraId="1F24588A" w14:textId="77777777" w:rsidR="0074799F" w:rsidRDefault="001D31C4" w:rsidP="0074799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</w:t>
      </w:r>
      <w:r w:rsidR="00D079F9">
        <w:rPr>
          <w:rFonts w:ascii="Arial" w:hAnsi="Arial" w:cs="Arial"/>
        </w:rPr>
        <w:t xml:space="preserve"> “in” daily receivables and run</w:t>
      </w:r>
      <w:r w:rsidR="0074799F" w:rsidRPr="0074799F">
        <w:rPr>
          <w:rFonts w:ascii="Arial" w:hAnsi="Arial" w:cs="Arial"/>
        </w:rPr>
        <w:t xml:space="preserve"> month end reports</w:t>
      </w:r>
    </w:p>
    <w:p w14:paraId="50657B2D" w14:textId="77777777" w:rsidR="00F731EC" w:rsidRDefault="00F731EC" w:rsidP="0074799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Handle special projects involving customer data </w:t>
      </w:r>
    </w:p>
    <w:p w14:paraId="60334D67" w14:textId="4BEBC251" w:rsidR="00F731EC" w:rsidRDefault="00F731EC" w:rsidP="0074799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Accounting Department in monthly end processes and reports</w:t>
      </w:r>
    </w:p>
    <w:p w14:paraId="2B2D6360" w14:textId="77777777" w:rsidR="00F731EC" w:rsidRPr="0074799F" w:rsidRDefault="00F731EC" w:rsidP="0074799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Excel spreadsheets for projects</w:t>
      </w:r>
    </w:p>
    <w:p w14:paraId="074A367D" w14:textId="77777777" w:rsidR="003E3889" w:rsidRPr="003E3889" w:rsidRDefault="003E3889" w:rsidP="003E3889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519205E" w14:textId="77777777" w:rsidR="001D31C4" w:rsidRPr="00D079F9" w:rsidRDefault="00F7086B" w:rsidP="00B9112E">
      <w:pPr>
        <w:rPr>
          <w:rFonts w:ascii="Arial" w:hAnsi="Arial" w:cs="Arial"/>
          <w:color w:val="000000"/>
          <w:shd w:val="clear" w:color="auto" w:fill="FFFFFF"/>
        </w:rPr>
      </w:pPr>
      <w:r w:rsidRPr="004532FF">
        <w:rPr>
          <w:rFonts w:ascii="Arial" w:hAnsi="Arial" w:cs="Arial"/>
          <w:color w:val="000000"/>
          <w:shd w:val="clear" w:color="auto" w:fill="FFFFFF"/>
        </w:rPr>
        <w:t>Skills/Requir</w:t>
      </w:r>
      <w:r w:rsidR="00D079F9">
        <w:rPr>
          <w:rFonts w:ascii="Arial" w:hAnsi="Arial" w:cs="Arial"/>
          <w:color w:val="000000"/>
          <w:shd w:val="clear" w:color="auto" w:fill="FFFFFF"/>
        </w:rPr>
        <w:t>ements:</w:t>
      </w:r>
    </w:p>
    <w:p w14:paraId="6FFB9082" w14:textId="77777777" w:rsidR="001D31C4" w:rsidRDefault="001D31C4" w:rsidP="001D31C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Bachelor’</w:t>
      </w:r>
      <w:r w:rsidR="00D079F9">
        <w:rPr>
          <w:rFonts w:ascii="Arial" w:hAnsi="Arial" w:cs="Arial"/>
        </w:rPr>
        <w:t>s Degree in Accounting/</w:t>
      </w:r>
      <w:r>
        <w:rPr>
          <w:rFonts w:ascii="Arial" w:hAnsi="Arial" w:cs="Arial"/>
        </w:rPr>
        <w:t>Finance or equivalent combination of education and experience</w:t>
      </w:r>
    </w:p>
    <w:p w14:paraId="20E3CDAE" w14:textId="6952B3AB" w:rsidR="001D31C4" w:rsidRDefault="00FA0386" w:rsidP="001D31C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079F9">
        <w:rPr>
          <w:rFonts w:ascii="Arial" w:hAnsi="Arial" w:cs="Arial"/>
        </w:rPr>
        <w:t>-</w:t>
      </w:r>
      <w:r>
        <w:rPr>
          <w:rFonts w:ascii="Arial" w:hAnsi="Arial" w:cs="Arial"/>
        </w:rPr>
        <w:t>5</w:t>
      </w:r>
      <w:r w:rsidR="00D079F9">
        <w:rPr>
          <w:rFonts w:ascii="Arial" w:hAnsi="Arial" w:cs="Arial"/>
        </w:rPr>
        <w:t xml:space="preserve"> years of a</w:t>
      </w:r>
      <w:r w:rsidR="001D31C4">
        <w:rPr>
          <w:rFonts w:ascii="Arial" w:hAnsi="Arial" w:cs="Arial"/>
        </w:rPr>
        <w:t xml:space="preserve">ccounts </w:t>
      </w:r>
      <w:r w:rsidR="00D079F9">
        <w:rPr>
          <w:rFonts w:ascii="Arial" w:hAnsi="Arial" w:cs="Arial"/>
        </w:rPr>
        <w:t>r</w:t>
      </w:r>
      <w:r w:rsidR="001D31C4">
        <w:rPr>
          <w:rFonts w:ascii="Arial" w:hAnsi="Arial" w:cs="Arial"/>
        </w:rPr>
        <w:t>eceivable/</w:t>
      </w:r>
      <w:r w:rsidR="00D079F9">
        <w:rPr>
          <w:rFonts w:ascii="Arial" w:hAnsi="Arial" w:cs="Arial"/>
        </w:rPr>
        <w:t>credit &amp; c</w:t>
      </w:r>
      <w:r w:rsidR="001D31C4">
        <w:rPr>
          <w:rFonts w:ascii="Arial" w:hAnsi="Arial" w:cs="Arial"/>
        </w:rPr>
        <w:t>ollections experience</w:t>
      </w:r>
    </w:p>
    <w:p w14:paraId="5E5648D4" w14:textId="00076D9E" w:rsidR="001D31C4" w:rsidRDefault="001D31C4" w:rsidP="001D31C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Excellent customer service skills are required with the ability to temper</w:t>
      </w:r>
      <w:r w:rsidR="0052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difficult situation</w:t>
      </w:r>
      <w:r w:rsidR="005259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</w:p>
    <w:p w14:paraId="2F34C4D5" w14:textId="77777777" w:rsidR="001D31C4" w:rsidRDefault="001D31C4" w:rsidP="001D31C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Must be strong willed</w:t>
      </w:r>
      <w:r w:rsidR="00D079F9">
        <w:rPr>
          <w:rFonts w:ascii="Arial" w:hAnsi="Arial" w:cs="Arial"/>
        </w:rPr>
        <w:t>, while</w:t>
      </w:r>
      <w:r>
        <w:rPr>
          <w:rFonts w:ascii="Arial" w:hAnsi="Arial" w:cs="Arial"/>
        </w:rPr>
        <w:t xml:space="preserve"> at the same time maintain a positive attitude and professionalism as well as a high degree of confidentiality  </w:t>
      </w:r>
    </w:p>
    <w:p w14:paraId="166FF4BA" w14:textId="77777777" w:rsidR="001D31C4" w:rsidRDefault="009212B2" w:rsidP="001D31C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in the accounting field with a good aptitude for math </w:t>
      </w:r>
    </w:p>
    <w:p w14:paraId="600C32C6" w14:textId="3F9C1C06" w:rsidR="009212B2" w:rsidRDefault="00525967" w:rsidP="001D31C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212B2">
        <w:rPr>
          <w:rFonts w:ascii="Arial" w:hAnsi="Arial" w:cs="Arial"/>
        </w:rPr>
        <w:t xml:space="preserve">nowledge of collection laws and procedures </w:t>
      </w:r>
    </w:p>
    <w:p w14:paraId="4F04C067" w14:textId="77777777" w:rsidR="00917023" w:rsidRDefault="009212B2" w:rsidP="001D31C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Excellent </w:t>
      </w:r>
      <w:r w:rsidR="00917023">
        <w:rPr>
          <w:rFonts w:ascii="Arial" w:hAnsi="Arial" w:cs="Arial"/>
        </w:rPr>
        <w:t xml:space="preserve">written and verbal communication skills </w:t>
      </w:r>
    </w:p>
    <w:p w14:paraId="04560D88" w14:textId="3F54AE28" w:rsidR="00167893" w:rsidRPr="00917023" w:rsidRDefault="00525967" w:rsidP="009170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Intermediate to a</w:t>
      </w:r>
      <w:r w:rsidR="00917023">
        <w:rPr>
          <w:rFonts w:ascii="Arial" w:hAnsi="Arial" w:cs="Arial"/>
        </w:rPr>
        <w:t>dvanced skills in Mi</w:t>
      </w:r>
      <w:r w:rsidR="00D079F9">
        <w:rPr>
          <w:rFonts w:ascii="Arial" w:hAnsi="Arial" w:cs="Arial"/>
        </w:rPr>
        <w:t>crosoft Excel and Word are required</w:t>
      </w:r>
    </w:p>
    <w:p w14:paraId="7451D346" w14:textId="77777777" w:rsidR="004532FF" w:rsidRPr="004532FF" w:rsidRDefault="004532FF" w:rsidP="004532FF">
      <w:pPr>
        <w:pStyle w:val="NormalWeb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532FF">
        <w:rPr>
          <w:rFonts w:ascii="Arial" w:hAnsi="Arial" w:cs="Arial"/>
          <w:color w:val="000000"/>
          <w:sz w:val="22"/>
          <w:szCs w:val="22"/>
        </w:rPr>
        <w:t>Candidates responding to this posting must currently possess the eligibili</w:t>
      </w:r>
      <w:r w:rsidR="00167893">
        <w:rPr>
          <w:rFonts w:ascii="Arial" w:hAnsi="Arial" w:cs="Arial"/>
          <w:color w:val="000000"/>
          <w:sz w:val="22"/>
          <w:szCs w:val="22"/>
        </w:rPr>
        <w:t>ty to work in the US</w:t>
      </w:r>
      <w:r w:rsidR="00D079F9">
        <w:rPr>
          <w:rFonts w:ascii="Arial" w:hAnsi="Arial" w:cs="Arial"/>
          <w:color w:val="000000"/>
          <w:sz w:val="22"/>
          <w:szCs w:val="22"/>
        </w:rPr>
        <w:t>.</w:t>
      </w:r>
      <w:r w:rsidR="0016789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231F77" w14:textId="77777777" w:rsidR="004532FF" w:rsidRDefault="004F0546" w:rsidP="004532FF">
      <w:pPr>
        <w:pStyle w:val="NormalWeb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Janome America offers an</w:t>
      </w:r>
      <w:r w:rsidR="004532FF" w:rsidRPr="004532FF">
        <w:rPr>
          <w:rFonts w:ascii="Arial" w:hAnsi="Arial" w:cs="Arial"/>
          <w:color w:val="000000"/>
          <w:sz w:val="22"/>
          <w:szCs w:val="22"/>
        </w:rPr>
        <w:t xml:space="preserve"> excellent benefits package including medical, dental, vision and 401(k); paid vacation, sick and personal days</w:t>
      </w:r>
      <w:r w:rsidR="00917023">
        <w:rPr>
          <w:rFonts w:ascii="Arial" w:hAnsi="Arial" w:cs="Arial"/>
          <w:color w:val="000000"/>
          <w:sz w:val="22"/>
          <w:szCs w:val="22"/>
        </w:rPr>
        <w:t>, and 11 paid holidays</w:t>
      </w:r>
      <w:r w:rsidR="00D079F9">
        <w:rPr>
          <w:rFonts w:ascii="Arial" w:hAnsi="Arial" w:cs="Arial"/>
          <w:color w:val="000000"/>
          <w:sz w:val="22"/>
          <w:szCs w:val="22"/>
        </w:rPr>
        <w:t>.</w:t>
      </w:r>
    </w:p>
    <w:p w14:paraId="187AD599" w14:textId="37409D9C" w:rsidR="00F7086B" w:rsidRPr="00D079F9" w:rsidRDefault="00010032" w:rsidP="00D079F9">
      <w:pPr>
        <w:pStyle w:val="NormalWeb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submit </w:t>
      </w:r>
      <w:r w:rsidR="00FA0386">
        <w:rPr>
          <w:rFonts w:ascii="Arial" w:hAnsi="Arial" w:cs="Arial"/>
          <w:color w:val="000000"/>
          <w:sz w:val="22"/>
          <w:szCs w:val="22"/>
        </w:rPr>
        <w:t xml:space="preserve">cover letters and </w:t>
      </w:r>
      <w:r>
        <w:rPr>
          <w:rFonts w:ascii="Arial" w:hAnsi="Arial" w:cs="Arial"/>
          <w:color w:val="000000"/>
          <w:sz w:val="22"/>
          <w:szCs w:val="22"/>
        </w:rPr>
        <w:t xml:space="preserve">resumes to </w:t>
      </w:r>
      <w:hyperlink r:id="rId6" w:history="1">
        <w:r w:rsidRPr="008F131C">
          <w:rPr>
            <w:rStyle w:val="Hyperlink"/>
            <w:rFonts w:ascii="Arial" w:hAnsi="Arial" w:cs="Arial"/>
            <w:sz w:val="22"/>
            <w:szCs w:val="22"/>
          </w:rPr>
          <w:t>Jano</w:t>
        </w:r>
        <w:bookmarkStart w:id="0" w:name="_GoBack"/>
        <w:bookmarkEnd w:id="0"/>
        <w:r w:rsidRPr="008F131C">
          <w:rPr>
            <w:rStyle w:val="Hyperlink"/>
            <w:rFonts w:ascii="Arial" w:hAnsi="Arial" w:cs="Arial"/>
            <w:sz w:val="22"/>
            <w:szCs w:val="22"/>
          </w:rPr>
          <w:t>mehr@janome-america.com</w:t>
        </w:r>
      </w:hyperlink>
      <w:r w:rsidR="00D079F9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F7086B" w:rsidRPr="00D0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054"/>
    <w:multiLevelType w:val="hybridMultilevel"/>
    <w:tmpl w:val="221A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B42"/>
    <w:multiLevelType w:val="hybridMultilevel"/>
    <w:tmpl w:val="0E44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19CC"/>
    <w:multiLevelType w:val="hybridMultilevel"/>
    <w:tmpl w:val="B328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1206D"/>
    <w:multiLevelType w:val="hybridMultilevel"/>
    <w:tmpl w:val="72DA7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452AC"/>
    <w:multiLevelType w:val="hybridMultilevel"/>
    <w:tmpl w:val="9FA64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A6055"/>
    <w:multiLevelType w:val="hybridMultilevel"/>
    <w:tmpl w:val="C318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4F1C6F"/>
    <w:multiLevelType w:val="hybridMultilevel"/>
    <w:tmpl w:val="241CB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57A75"/>
    <w:multiLevelType w:val="hybridMultilevel"/>
    <w:tmpl w:val="6930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D46A1"/>
    <w:multiLevelType w:val="hybridMultilevel"/>
    <w:tmpl w:val="74369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6B"/>
    <w:rsid w:val="00010032"/>
    <w:rsid w:val="000967E7"/>
    <w:rsid w:val="000E2370"/>
    <w:rsid w:val="0014237F"/>
    <w:rsid w:val="00167893"/>
    <w:rsid w:val="001D31C4"/>
    <w:rsid w:val="003500DC"/>
    <w:rsid w:val="003928BC"/>
    <w:rsid w:val="003E3889"/>
    <w:rsid w:val="004532FF"/>
    <w:rsid w:val="0046111B"/>
    <w:rsid w:val="004F0546"/>
    <w:rsid w:val="00525967"/>
    <w:rsid w:val="005B07C8"/>
    <w:rsid w:val="00674161"/>
    <w:rsid w:val="00734B43"/>
    <w:rsid w:val="0074799F"/>
    <w:rsid w:val="00790F68"/>
    <w:rsid w:val="007C3595"/>
    <w:rsid w:val="008600F3"/>
    <w:rsid w:val="008D2CA0"/>
    <w:rsid w:val="008E3762"/>
    <w:rsid w:val="008E6CC6"/>
    <w:rsid w:val="00917023"/>
    <w:rsid w:val="009212B2"/>
    <w:rsid w:val="00955137"/>
    <w:rsid w:val="00987109"/>
    <w:rsid w:val="00B626AF"/>
    <w:rsid w:val="00B9112E"/>
    <w:rsid w:val="00C1247B"/>
    <w:rsid w:val="00D079F9"/>
    <w:rsid w:val="00E87387"/>
    <w:rsid w:val="00F7086B"/>
    <w:rsid w:val="00F72AB5"/>
    <w:rsid w:val="00F731EC"/>
    <w:rsid w:val="00FA0386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7132"/>
  <w15:chartTrackingRefBased/>
  <w15:docId w15:val="{EF217DAE-1FF3-4206-8904-B81AC25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0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omehr@janome-ameri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4199-C3BF-42BA-BEF6-292AC415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Vriesema</dc:creator>
  <cp:keywords/>
  <dc:description/>
  <cp:lastModifiedBy>Nicholas Vriesema</cp:lastModifiedBy>
  <cp:revision>14</cp:revision>
  <dcterms:created xsi:type="dcterms:W3CDTF">2021-03-10T15:36:00Z</dcterms:created>
  <dcterms:modified xsi:type="dcterms:W3CDTF">2021-04-05T17:28:00Z</dcterms:modified>
</cp:coreProperties>
</file>